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1D4A9" w14:textId="77777777" w:rsidR="00595735" w:rsidRPr="000F2908" w:rsidRDefault="00595735" w:rsidP="00595735">
      <w:pPr>
        <w:pStyle w:val="Text"/>
        <w:rPr>
          <w:rFonts w:ascii="Helvetica" w:hAnsi="Helvetica" w:cs="Helvetica"/>
          <w:color w:val="403636"/>
          <w:spacing w:val="8"/>
          <w:szCs w:val="21"/>
        </w:rPr>
      </w:pPr>
    </w:p>
    <w:p w14:paraId="23980122" w14:textId="77777777" w:rsidR="00595735" w:rsidRPr="00595735" w:rsidRDefault="00595735" w:rsidP="00595735">
      <w:pPr>
        <w:pBdr>
          <w:bottom w:val="single" w:sz="6" w:space="1" w:color="auto"/>
        </w:pBdr>
        <w:spacing w:after="150"/>
        <w:jc w:val="both"/>
        <w:rPr>
          <w:rFonts w:cs="Arial"/>
          <w:b/>
          <w:bCs/>
          <w:color w:val="7F7F7F" w:themeColor="text1" w:themeTint="80"/>
          <w:sz w:val="22"/>
          <w:szCs w:val="22"/>
        </w:rPr>
      </w:pPr>
      <w:r w:rsidRPr="00595735">
        <w:rPr>
          <w:rFonts w:cs="Arial"/>
          <w:b/>
          <w:bCs/>
          <w:color w:val="7F7F7F" w:themeColor="text1" w:themeTint="80"/>
          <w:sz w:val="22"/>
          <w:szCs w:val="22"/>
        </w:rPr>
        <w:t xml:space="preserve">Handlungsempfehlungen zu den </w:t>
      </w:r>
      <w:proofErr w:type="spellStart"/>
      <w:r w:rsidRPr="00595735">
        <w:rPr>
          <w:rFonts w:cs="Arial"/>
          <w:b/>
          <w:bCs/>
          <w:color w:val="7F7F7F" w:themeColor="text1" w:themeTint="80"/>
          <w:sz w:val="22"/>
          <w:szCs w:val="22"/>
        </w:rPr>
        <w:t>Einspracheantworten</w:t>
      </w:r>
      <w:proofErr w:type="spellEnd"/>
      <w:r w:rsidRPr="00595735">
        <w:rPr>
          <w:rFonts w:cs="Arial"/>
          <w:b/>
          <w:bCs/>
          <w:color w:val="7F7F7F" w:themeColor="text1" w:themeTint="80"/>
          <w:sz w:val="22"/>
          <w:szCs w:val="22"/>
        </w:rPr>
        <w:t xml:space="preserve"> des UVEK</w:t>
      </w:r>
    </w:p>
    <w:p w14:paraId="19702F80" w14:textId="77777777" w:rsidR="00595735" w:rsidRDefault="00595735" w:rsidP="00595735">
      <w:pPr>
        <w:pStyle w:val="Text"/>
        <w:rPr>
          <w:rFonts w:cs="Arial"/>
          <w:color w:val="403636"/>
          <w:spacing w:val="8"/>
          <w:sz w:val="22"/>
          <w:szCs w:val="22"/>
        </w:rPr>
      </w:pPr>
      <w:r w:rsidRPr="00595735">
        <w:rPr>
          <w:rFonts w:cs="Arial"/>
          <w:color w:val="403636"/>
          <w:spacing w:val="8"/>
          <w:sz w:val="22"/>
          <w:szCs w:val="22"/>
        </w:rPr>
        <w:t>Bis zum 8. Januar 2020 eingeschrieben einen Brief an das Generalsekretariat UVEK schreiben mit folgendem Inhalt:</w:t>
      </w:r>
    </w:p>
    <w:p w14:paraId="7FDAF32D" w14:textId="77777777" w:rsidR="00595735" w:rsidRDefault="00595735" w:rsidP="00595735">
      <w:pPr>
        <w:pStyle w:val="KeinLeerraum"/>
      </w:pPr>
    </w:p>
    <w:p w14:paraId="0DAFEF99" w14:textId="77777777" w:rsidR="00595735" w:rsidRDefault="00595735" w:rsidP="00595735">
      <w:pPr>
        <w:pStyle w:val="KeinLeerraum"/>
        <w:rPr>
          <w:rFonts w:eastAsia="SimSun"/>
          <w:color w:val="000000"/>
          <w:spacing w:val="0"/>
          <w:sz w:val="24"/>
          <w:szCs w:val="24"/>
        </w:rPr>
      </w:pPr>
      <w:r>
        <w:rPr>
          <w:color w:val="000000"/>
          <w:sz w:val="24"/>
          <w:szCs w:val="24"/>
        </w:rPr>
        <w:t>Eidg. Departement für Umwelt, Verkehr,</w:t>
      </w:r>
    </w:p>
    <w:p w14:paraId="318789F0" w14:textId="77777777" w:rsidR="00595735" w:rsidRDefault="00595735" w:rsidP="00595735">
      <w:pPr>
        <w:pStyle w:val="KeinLeerraum"/>
        <w:rPr>
          <w:color w:val="000000"/>
          <w:sz w:val="24"/>
          <w:szCs w:val="24"/>
        </w:rPr>
      </w:pPr>
      <w:r>
        <w:rPr>
          <w:color w:val="000000"/>
          <w:sz w:val="24"/>
          <w:szCs w:val="24"/>
        </w:rPr>
        <w:t>Energie und Kommunikation (UVEK)</w:t>
      </w:r>
    </w:p>
    <w:p w14:paraId="37C38F5C" w14:textId="77777777" w:rsidR="00595735" w:rsidRDefault="00595735" w:rsidP="00595735">
      <w:pPr>
        <w:pStyle w:val="KeinLeerraum"/>
        <w:rPr>
          <w:color w:val="000000"/>
          <w:sz w:val="24"/>
          <w:szCs w:val="24"/>
        </w:rPr>
      </w:pPr>
      <w:r>
        <w:rPr>
          <w:color w:val="000000"/>
          <w:sz w:val="24"/>
          <w:szCs w:val="24"/>
        </w:rPr>
        <w:t>Kochergasse 10</w:t>
      </w:r>
    </w:p>
    <w:p w14:paraId="645F87B9" w14:textId="77777777" w:rsidR="00595735" w:rsidRDefault="00595735" w:rsidP="00595735">
      <w:pPr>
        <w:pStyle w:val="KeinLeerraum"/>
        <w:rPr>
          <w:color w:val="000000"/>
          <w:sz w:val="24"/>
          <w:szCs w:val="24"/>
        </w:rPr>
      </w:pPr>
    </w:p>
    <w:p w14:paraId="3FE6B31A" w14:textId="77777777" w:rsidR="00595735" w:rsidRDefault="00595735" w:rsidP="00595735">
      <w:pPr>
        <w:pStyle w:val="KeinLeerraum"/>
        <w:rPr>
          <w:color w:val="000000"/>
          <w:sz w:val="24"/>
          <w:szCs w:val="24"/>
        </w:rPr>
      </w:pPr>
      <w:r>
        <w:rPr>
          <w:color w:val="000000"/>
          <w:sz w:val="24"/>
          <w:szCs w:val="24"/>
        </w:rPr>
        <w:t>3003 Bern</w:t>
      </w:r>
    </w:p>
    <w:p w14:paraId="1071BFB2" w14:textId="77777777" w:rsidR="00595735" w:rsidRDefault="00595735" w:rsidP="00595735">
      <w:pPr>
        <w:pStyle w:val="KeinLeerraum"/>
        <w:rPr>
          <w:color w:val="000000"/>
          <w:sz w:val="24"/>
          <w:szCs w:val="24"/>
        </w:rPr>
      </w:pPr>
    </w:p>
    <w:p w14:paraId="76D3BB92" w14:textId="6737E1DF" w:rsidR="00595735" w:rsidRPr="00595735" w:rsidRDefault="00F34291" w:rsidP="00595735">
      <w:pPr>
        <w:pStyle w:val="KeinLeerraum"/>
      </w:pPr>
      <w:r w:rsidRPr="00F34291">
        <w:rPr>
          <w:highlight w:val="yellow"/>
        </w:rPr>
        <w:t>Ort und Datum</w:t>
      </w:r>
    </w:p>
    <w:p w14:paraId="33CFBAD0" w14:textId="77777777" w:rsidR="00595735" w:rsidRPr="00595735" w:rsidRDefault="00595735" w:rsidP="00595735">
      <w:pPr>
        <w:pStyle w:val="Text"/>
        <w:jc w:val="left"/>
        <w:rPr>
          <w:rFonts w:cs="Arial"/>
          <w:color w:val="403636"/>
          <w:spacing w:val="8"/>
          <w:sz w:val="22"/>
          <w:szCs w:val="22"/>
        </w:rPr>
      </w:pPr>
    </w:p>
    <w:p w14:paraId="433E9142" w14:textId="65E12357" w:rsidR="00595735" w:rsidRPr="00595735" w:rsidRDefault="00595735" w:rsidP="00595735">
      <w:pPr>
        <w:pStyle w:val="Text"/>
        <w:jc w:val="left"/>
        <w:rPr>
          <w:rFonts w:cs="Arial"/>
          <w:b/>
          <w:bCs/>
          <w:color w:val="403636"/>
          <w:spacing w:val="8"/>
          <w:sz w:val="22"/>
          <w:szCs w:val="22"/>
        </w:rPr>
      </w:pPr>
      <w:r w:rsidRPr="00595735">
        <w:rPr>
          <w:rFonts w:cs="Arial"/>
          <w:b/>
          <w:bCs/>
          <w:color w:val="403636"/>
          <w:spacing w:val="8"/>
          <w:sz w:val="22"/>
          <w:szCs w:val="22"/>
        </w:rPr>
        <w:t>Ergänzung zu meiner Ein</w:t>
      </w:r>
      <w:r w:rsidR="00F34291">
        <w:rPr>
          <w:rFonts w:cs="Arial"/>
          <w:b/>
          <w:bCs/>
          <w:color w:val="403636"/>
          <w:spacing w:val="8"/>
          <w:sz w:val="22"/>
          <w:szCs w:val="22"/>
        </w:rPr>
        <w:t>s</w:t>
      </w:r>
      <w:r w:rsidRPr="00595735">
        <w:rPr>
          <w:rFonts w:cs="Arial"/>
          <w:b/>
          <w:bCs/>
          <w:color w:val="403636"/>
          <w:spacing w:val="8"/>
          <w:sz w:val="22"/>
          <w:szCs w:val="22"/>
        </w:rPr>
        <w:t xml:space="preserve">prache vom </w:t>
      </w:r>
      <w:r w:rsidRPr="00595735">
        <w:rPr>
          <w:rFonts w:cs="Arial"/>
          <w:b/>
          <w:bCs/>
          <w:color w:val="403636"/>
          <w:spacing w:val="8"/>
          <w:sz w:val="22"/>
          <w:szCs w:val="22"/>
          <w:highlight w:val="yellow"/>
        </w:rPr>
        <w:t>xxx</w:t>
      </w:r>
    </w:p>
    <w:p w14:paraId="525766B2" w14:textId="77777777" w:rsidR="00595735" w:rsidRPr="00595735" w:rsidRDefault="00595735" w:rsidP="00595735">
      <w:pPr>
        <w:pStyle w:val="Text"/>
        <w:jc w:val="left"/>
        <w:rPr>
          <w:rFonts w:cs="Arial"/>
          <w:color w:val="403636"/>
          <w:spacing w:val="8"/>
          <w:sz w:val="22"/>
          <w:szCs w:val="22"/>
        </w:rPr>
      </w:pPr>
    </w:p>
    <w:p w14:paraId="7E0B8CB5" w14:textId="77777777" w:rsidR="00595735" w:rsidRPr="00595735" w:rsidRDefault="00595735" w:rsidP="00595735">
      <w:pPr>
        <w:pStyle w:val="Text"/>
        <w:jc w:val="left"/>
        <w:rPr>
          <w:rFonts w:cs="Arial"/>
          <w:color w:val="403636"/>
          <w:spacing w:val="8"/>
          <w:sz w:val="22"/>
          <w:szCs w:val="22"/>
        </w:rPr>
      </w:pPr>
      <w:r w:rsidRPr="00595735">
        <w:rPr>
          <w:rFonts w:cs="Arial"/>
          <w:color w:val="403636"/>
          <w:spacing w:val="8"/>
          <w:sz w:val="22"/>
          <w:szCs w:val="22"/>
        </w:rPr>
        <w:t>Sehr geehrte Damen und Herren</w:t>
      </w:r>
    </w:p>
    <w:p w14:paraId="1C21F7FD" w14:textId="77777777" w:rsidR="00595735" w:rsidRPr="00595735" w:rsidRDefault="00595735" w:rsidP="00595735">
      <w:pPr>
        <w:pStyle w:val="Text"/>
        <w:jc w:val="left"/>
        <w:rPr>
          <w:rFonts w:cs="Arial"/>
          <w:color w:val="403636"/>
          <w:spacing w:val="8"/>
          <w:sz w:val="22"/>
          <w:szCs w:val="22"/>
        </w:rPr>
      </w:pPr>
    </w:p>
    <w:p w14:paraId="5E335EAE" w14:textId="750C5184" w:rsidR="00595735" w:rsidRPr="00595735" w:rsidRDefault="00595735" w:rsidP="00595735">
      <w:pPr>
        <w:pStyle w:val="Text"/>
        <w:jc w:val="left"/>
        <w:rPr>
          <w:rFonts w:cs="Arial"/>
          <w:color w:val="403636"/>
          <w:spacing w:val="8"/>
          <w:sz w:val="22"/>
          <w:szCs w:val="22"/>
        </w:rPr>
      </w:pPr>
      <w:r w:rsidRPr="00595735">
        <w:rPr>
          <w:rFonts w:cs="Arial"/>
          <w:color w:val="403636"/>
          <w:spacing w:val="8"/>
          <w:sz w:val="22"/>
          <w:szCs w:val="22"/>
        </w:rPr>
        <w:t xml:space="preserve">Bezugnehmend auf Ihr Schreiben vom </w:t>
      </w:r>
      <w:r w:rsidRPr="00595735">
        <w:rPr>
          <w:rFonts w:cs="Arial"/>
          <w:color w:val="403636"/>
          <w:spacing w:val="8"/>
          <w:sz w:val="22"/>
          <w:szCs w:val="22"/>
          <w:highlight w:val="yellow"/>
        </w:rPr>
        <w:t>xxx</w:t>
      </w:r>
      <w:r w:rsidRPr="00595735">
        <w:rPr>
          <w:rFonts w:cs="Arial"/>
          <w:color w:val="403636"/>
          <w:spacing w:val="8"/>
          <w:sz w:val="22"/>
          <w:szCs w:val="22"/>
        </w:rPr>
        <w:t xml:space="preserve"> halte ich an meiner Einsprache fest und stelle mich auf den Standpunkt, dass ich im Lichte der einschlägigen Bundesgerichtspraxis </w:t>
      </w:r>
      <w:proofErr w:type="spellStart"/>
      <w:r w:rsidRPr="00595735">
        <w:rPr>
          <w:rFonts w:cs="Arial"/>
          <w:color w:val="403636"/>
          <w:spacing w:val="8"/>
          <w:sz w:val="22"/>
          <w:szCs w:val="22"/>
        </w:rPr>
        <w:t>einsprachelegitimiert</w:t>
      </w:r>
      <w:proofErr w:type="spellEnd"/>
      <w:r w:rsidRPr="00595735">
        <w:rPr>
          <w:rFonts w:cs="Arial"/>
          <w:color w:val="403636"/>
          <w:spacing w:val="8"/>
          <w:sz w:val="22"/>
          <w:szCs w:val="22"/>
        </w:rPr>
        <w:t xml:space="preserve"> bin.</w:t>
      </w:r>
      <w:r w:rsidR="0086704B">
        <w:rPr>
          <w:rFonts w:cs="Arial"/>
          <w:color w:val="403636"/>
          <w:spacing w:val="8"/>
          <w:sz w:val="22"/>
          <w:szCs w:val="22"/>
        </w:rPr>
        <w:t xml:space="preserve"> (siehe Beilage Bemerkungen zu den </w:t>
      </w:r>
      <w:proofErr w:type="spellStart"/>
      <w:r w:rsidR="0086704B">
        <w:rPr>
          <w:rFonts w:cs="Arial"/>
          <w:color w:val="403636"/>
          <w:spacing w:val="8"/>
          <w:sz w:val="22"/>
          <w:szCs w:val="22"/>
        </w:rPr>
        <w:t>Einspracheantworten</w:t>
      </w:r>
      <w:proofErr w:type="spellEnd"/>
      <w:r w:rsidR="0086704B">
        <w:rPr>
          <w:rFonts w:cs="Arial"/>
          <w:color w:val="403636"/>
          <w:spacing w:val="8"/>
          <w:sz w:val="22"/>
          <w:szCs w:val="22"/>
        </w:rPr>
        <w:t xml:space="preserve"> </w:t>
      </w:r>
      <w:bookmarkStart w:id="0" w:name="_GoBack"/>
      <w:bookmarkEnd w:id="0"/>
      <w:r w:rsidR="0086704B">
        <w:rPr>
          <w:rFonts w:cs="Arial"/>
          <w:color w:val="403636"/>
          <w:spacing w:val="8"/>
          <w:sz w:val="22"/>
          <w:szCs w:val="22"/>
        </w:rPr>
        <w:t>des UVEK)</w:t>
      </w:r>
    </w:p>
    <w:p w14:paraId="73C414C5" w14:textId="77777777" w:rsidR="00595735" w:rsidRPr="00595735" w:rsidRDefault="00595735" w:rsidP="00595735">
      <w:pPr>
        <w:pStyle w:val="Text"/>
        <w:jc w:val="left"/>
        <w:rPr>
          <w:rFonts w:cs="Arial"/>
          <w:color w:val="403636"/>
          <w:spacing w:val="8"/>
          <w:sz w:val="22"/>
          <w:szCs w:val="22"/>
        </w:rPr>
      </w:pPr>
      <w:r w:rsidRPr="00595735">
        <w:rPr>
          <w:rFonts w:cs="Arial"/>
          <w:color w:val="403636"/>
          <w:spacing w:val="8"/>
          <w:sz w:val="22"/>
          <w:szCs w:val="22"/>
        </w:rPr>
        <w:t xml:space="preserve">Ich stelle den </w:t>
      </w:r>
    </w:p>
    <w:p w14:paraId="445DC86C" w14:textId="77777777" w:rsidR="00595735" w:rsidRPr="00595735" w:rsidRDefault="00595735" w:rsidP="00595735">
      <w:pPr>
        <w:pStyle w:val="Text"/>
        <w:jc w:val="left"/>
        <w:rPr>
          <w:rFonts w:cs="Arial"/>
          <w:b/>
          <w:bCs/>
          <w:color w:val="403636"/>
          <w:spacing w:val="8"/>
          <w:sz w:val="22"/>
          <w:szCs w:val="22"/>
        </w:rPr>
      </w:pPr>
      <w:r w:rsidRPr="00595735">
        <w:rPr>
          <w:rFonts w:cs="Arial"/>
          <w:b/>
          <w:bCs/>
          <w:color w:val="403636"/>
          <w:spacing w:val="8"/>
          <w:sz w:val="22"/>
          <w:szCs w:val="22"/>
        </w:rPr>
        <w:t>ANTRAG</w:t>
      </w:r>
    </w:p>
    <w:p w14:paraId="5CDE9EA4" w14:textId="77777777" w:rsidR="00595735" w:rsidRPr="00595735" w:rsidRDefault="00595735" w:rsidP="00595735">
      <w:pPr>
        <w:pStyle w:val="Text"/>
        <w:jc w:val="left"/>
        <w:rPr>
          <w:rFonts w:cs="Arial"/>
          <w:color w:val="403636"/>
          <w:spacing w:val="8"/>
          <w:sz w:val="22"/>
          <w:szCs w:val="22"/>
        </w:rPr>
      </w:pPr>
      <w:r w:rsidRPr="00595735">
        <w:rPr>
          <w:rFonts w:cs="Arial"/>
          <w:color w:val="403636"/>
          <w:spacing w:val="8"/>
          <w:sz w:val="22"/>
          <w:szCs w:val="22"/>
        </w:rPr>
        <w:t xml:space="preserve">Die </w:t>
      </w:r>
      <w:proofErr w:type="spellStart"/>
      <w:r w:rsidRPr="00595735">
        <w:rPr>
          <w:rFonts w:cs="Arial"/>
          <w:color w:val="403636"/>
          <w:spacing w:val="8"/>
          <w:sz w:val="22"/>
          <w:szCs w:val="22"/>
        </w:rPr>
        <w:t>Baugesuchsunterlagen</w:t>
      </w:r>
      <w:proofErr w:type="spellEnd"/>
      <w:r w:rsidRPr="00595735">
        <w:rPr>
          <w:rFonts w:cs="Arial"/>
          <w:color w:val="403636"/>
          <w:spacing w:val="8"/>
          <w:sz w:val="22"/>
          <w:szCs w:val="22"/>
        </w:rPr>
        <w:t xml:space="preserve"> seien insofern zu ergänzen, dass neu in räumlicher Hinsicht klar aufgezeigt werden kann, welche Liegenschaften durch das Vorhaben inkl. Bauinstallationsplatz zusätzlichen Emissionen wie etwa Lärm, Staub, weiteren Luftverunreinigungen Erschütterungen, Licht etc. sowie bezüglich Sicherheit in ihrer Anbindung an den Langsamverkehr beeinträchtigt werden.</w:t>
      </w:r>
    </w:p>
    <w:p w14:paraId="6378D763" w14:textId="77777777" w:rsidR="00595735" w:rsidRPr="00595735" w:rsidRDefault="00595735" w:rsidP="00595735">
      <w:pPr>
        <w:pStyle w:val="Text"/>
        <w:jc w:val="left"/>
        <w:rPr>
          <w:rFonts w:cs="Arial"/>
          <w:b/>
          <w:bCs/>
          <w:color w:val="403636"/>
          <w:spacing w:val="8"/>
          <w:sz w:val="22"/>
          <w:szCs w:val="22"/>
        </w:rPr>
      </w:pPr>
      <w:r w:rsidRPr="00595735">
        <w:rPr>
          <w:rFonts w:cs="Arial"/>
          <w:b/>
          <w:bCs/>
          <w:color w:val="403636"/>
          <w:spacing w:val="8"/>
          <w:sz w:val="22"/>
          <w:szCs w:val="22"/>
        </w:rPr>
        <w:t>BEGRÜNDUNG</w:t>
      </w:r>
    </w:p>
    <w:p w14:paraId="2DEBDAB1" w14:textId="77777777" w:rsidR="00595735" w:rsidRPr="00595735" w:rsidRDefault="00595735" w:rsidP="00595735">
      <w:pPr>
        <w:pStyle w:val="Text"/>
        <w:jc w:val="left"/>
        <w:rPr>
          <w:rFonts w:cs="Arial"/>
          <w:color w:val="403636"/>
          <w:spacing w:val="8"/>
          <w:sz w:val="22"/>
          <w:szCs w:val="22"/>
        </w:rPr>
      </w:pPr>
      <w:r w:rsidRPr="00595735">
        <w:rPr>
          <w:rFonts w:cs="Arial"/>
          <w:color w:val="403636"/>
          <w:spacing w:val="8"/>
          <w:sz w:val="22"/>
          <w:szCs w:val="22"/>
        </w:rPr>
        <w:t xml:space="preserve">Da die publizierten </w:t>
      </w:r>
      <w:proofErr w:type="spellStart"/>
      <w:r w:rsidRPr="00595735">
        <w:rPr>
          <w:rFonts w:cs="Arial"/>
          <w:color w:val="403636"/>
          <w:spacing w:val="8"/>
          <w:sz w:val="22"/>
          <w:szCs w:val="22"/>
        </w:rPr>
        <w:t>Gesuchsunterlagen</w:t>
      </w:r>
      <w:proofErr w:type="spellEnd"/>
      <w:r w:rsidRPr="00595735">
        <w:rPr>
          <w:rFonts w:cs="Arial"/>
          <w:color w:val="403636"/>
          <w:spacing w:val="8"/>
          <w:sz w:val="22"/>
          <w:szCs w:val="22"/>
        </w:rPr>
        <w:t xml:space="preserve">, insbesondere der UVB, keine detaillierten Aussagen darüber treffen, welche Liegenschaften in welchem Umfang in der Bau- und Betriebsphase welche zusätzlichen Einwirkungen zu erdulden haben, müssen sie als unzureichend zurückgewiesen werden. Es ist den einzelnen Einsprechenden nicht zuzumuten, im Rahmen eines kurzen </w:t>
      </w:r>
      <w:proofErr w:type="spellStart"/>
      <w:r w:rsidRPr="00595735">
        <w:rPr>
          <w:rFonts w:cs="Arial"/>
          <w:color w:val="403636"/>
          <w:spacing w:val="8"/>
          <w:sz w:val="22"/>
          <w:szCs w:val="22"/>
        </w:rPr>
        <w:t>Einspracheverfahrens</w:t>
      </w:r>
      <w:proofErr w:type="spellEnd"/>
      <w:r w:rsidRPr="00595735">
        <w:rPr>
          <w:rFonts w:cs="Arial"/>
          <w:color w:val="403636"/>
          <w:spacing w:val="8"/>
          <w:sz w:val="22"/>
          <w:szCs w:val="22"/>
        </w:rPr>
        <w:t xml:space="preserve"> aus tausenden von Seiten diejenigen Informationen herauszulesen, die es ihnen erlauben, den Nachweis zu erbringen, in welchem Umfang sie in tatsächlicher und rechtlicher Hinsicht durch das Vorhaben belastet werden. Eine Glaubhaftmachung muss daher, wenigstens auf der Ebene der Einsprache, genügen. </w:t>
      </w:r>
    </w:p>
    <w:p w14:paraId="4C317717" w14:textId="77777777" w:rsidR="00595735" w:rsidRPr="00595735" w:rsidRDefault="00595735" w:rsidP="00595735">
      <w:pPr>
        <w:pStyle w:val="Text"/>
        <w:jc w:val="left"/>
        <w:rPr>
          <w:rFonts w:cs="Arial"/>
          <w:color w:val="403636"/>
          <w:spacing w:val="8"/>
          <w:sz w:val="22"/>
          <w:szCs w:val="22"/>
        </w:rPr>
      </w:pPr>
      <w:r w:rsidRPr="00595735">
        <w:rPr>
          <w:rFonts w:cs="Arial"/>
          <w:color w:val="403636"/>
          <w:spacing w:val="8"/>
          <w:sz w:val="22"/>
          <w:szCs w:val="22"/>
        </w:rPr>
        <w:t>Das UVEK will die Beschwerdelegitimation nur jenen Nachbarn zugestehen, deren Liegenschaften sich in einer Distanz von 100 m zum angefochtenen Vorhaben befinden. Dies ist unzulässig.</w:t>
      </w:r>
    </w:p>
    <w:p w14:paraId="20B28F70" w14:textId="77777777" w:rsidR="00595735" w:rsidRPr="00595735" w:rsidRDefault="00595735" w:rsidP="00595735">
      <w:pPr>
        <w:pStyle w:val="Text"/>
        <w:jc w:val="left"/>
        <w:rPr>
          <w:rFonts w:cs="Arial"/>
          <w:color w:val="403636"/>
          <w:spacing w:val="8"/>
          <w:sz w:val="22"/>
          <w:szCs w:val="22"/>
        </w:rPr>
      </w:pPr>
      <w:r w:rsidRPr="00595735">
        <w:rPr>
          <w:rFonts w:cs="Arial"/>
          <w:color w:val="403636"/>
          <w:spacing w:val="8"/>
          <w:sz w:val="22"/>
          <w:szCs w:val="22"/>
        </w:rPr>
        <w:lastRenderedPageBreak/>
        <w:t>Ich bin in Bezug auf die von mir in der Einsprache genannten Punkte in folgendem Umfang besonders betroffen:</w:t>
      </w:r>
    </w:p>
    <w:p w14:paraId="7D358C9B" w14:textId="77777777" w:rsidR="00595735" w:rsidRPr="00F34291" w:rsidRDefault="00595735" w:rsidP="00595735">
      <w:pPr>
        <w:pStyle w:val="Text"/>
        <w:jc w:val="left"/>
        <w:rPr>
          <w:rFonts w:cs="Arial"/>
          <w:color w:val="403636"/>
          <w:spacing w:val="8"/>
          <w:sz w:val="22"/>
          <w:szCs w:val="22"/>
          <w:highlight w:val="yellow"/>
        </w:rPr>
      </w:pPr>
      <w:r w:rsidRPr="00F34291">
        <w:rPr>
          <w:rFonts w:cs="Arial"/>
          <w:color w:val="403636"/>
          <w:spacing w:val="8"/>
          <w:sz w:val="22"/>
          <w:szCs w:val="22"/>
          <w:highlight w:val="yellow"/>
        </w:rPr>
        <w:t>1..</w:t>
      </w:r>
    </w:p>
    <w:p w14:paraId="0A601D1C" w14:textId="77777777" w:rsidR="00595735" w:rsidRPr="00F34291" w:rsidRDefault="00595735" w:rsidP="00595735">
      <w:pPr>
        <w:pStyle w:val="Text"/>
        <w:jc w:val="left"/>
        <w:rPr>
          <w:rFonts w:cs="Arial"/>
          <w:color w:val="403636"/>
          <w:spacing w:val="8"/>
          <w:sz w:val="22"/>
          <w:szCs w:val="22"/>
          <w:highlight w:val="yellow"/>
        </w:rPr>
      </w:pPr>
      <w:r w:rsidRPr="00F34291">
        <w:rPr>
          <w:rFonts w:cs="Arial"/>
          <w:color w:val="403636"/>
          <w:spacing w:val="8"/>
          <w:sz w:val="22"/>
          <w:szCs w:val="22"/>
          <w:highlight w:val="yellow"/>
        </w:rPr>
        <w:t>2..</w:t>
      </w:r>
    </w:p>
    <w:p w14:paraId="244965F5" w14:textId="77777777" w:rsidR="00595735" w:rsidRPr="00595735" w:rsidRDefault="00595735" w:rsidP="00595735">
      <w:pPr>
        <w:pStyle w:val="Text"/>
        <w:jc w:val="left"/>
        <w:rPr>
          <w:rFonts w:cs="Arial"/>
          <w:color w:val="403636"/>
          <w:spacing w:val="8"/>
          <w:sz w:val="22"/>
          <w:szCs w:val="22"/>
        </w:rPr>
      </w:pPr>
      <w:r w:rsidRPr="00F34291">
        <w:rPr>
          <w:rFonts w:cs="Arial"/>
          <w:color w:val="403636"/>
          <w:spacing w:val="8"/>
          <w:sz w:val="22"/>
          <w:szCs w:val="22"/>
          <w:highlight w:val="yellow"/>
        </w:rPr>
        <w:t>3..</w:t>
      </w:r>
    </w:p>
    <w:p w14:paraId="2ED936FB" w14:textId="77777777" w:rsidR="00595735" w:rsidRPr="00595735" w:rsidRDefault="00595735" w:rsidP="00595735">
      <w:pPr>
        <w:pStyle w:val="Text"/>
        <w:jc w:val="left"/>
        <w:rPr>
          <w:rFonts w:cs="Arial"/>
          <w:color w:val="403636"/>
          <w:spacing w:val="8"/>
          <w:sz w:val="22"/>
          <w:szCs w:val="22"/>
        </w:rPr>
      </w:pPr>
      <w:r w:rsidRPr="00595735">
        <w:rPr>
          <w:rFonts w:cs="Arial"/>
          <w:color w:val="403636"/>
          <w:spacing w:val="8"/>
          <w:sz w:val="22"/>
          <w:szCs w:val="22"/>
        </w:rPr>
        <w:t xml:space="preserve">Eine abschliessende Beurteilung meiner Betroffenheit ist aber erst möglich, wenn aufgrund der zu ergänzenden </w:t>
      </w:r>
      <w:proofErr w:type="spellStart"/>
      <w:r w:rsidRPr="00595735">
        <w:rPr>
          <w:rFonts w:cs="Arial"/>
          <w:color w:val="403636"/>
          <w:spacing w:val="8"/>
          <w:sz w:val="22"/>
          <w:szCs w:val="22"/>
        </w:rPr>
        <w:t>Gesuchsunterlagen</w:t>
      </w:r>
      <w:proofErr w:type="spellEnd"/>
      <w:r w:rsidRPr="00595735">
        <w:rPr>
          <w:rFonts w:cs="Arial"/>
          <w:color w:val="403636"/>
          <w:spacing w:val="8"/>
          <w:sz w:val="22"/>
          <w:szCs w:val="22"/>
        </w:rPr>
        <w:t xml:space="preserve"> klar ist, mit welchen Zusatzbelastungen ich während der Bau- und Betriebsphase zu rechnen habe.</w:t>
      </w:r>
    </w:p>
    <w:p w14:paraId="5E1EFFE4" w14:textId="77777777" w:rsidR="00595735" w:rsidRPr="00595735" w:rsidRDefault="00595735" w:rsidP="00595735">
      <w:pPr>
        <w:pStyle w:val="Text"/>
        <w:jc w:val="left"/>
        <w:rPr>
          <w:rFonts w:cs="Arial"/>
          <w:color w:val="403636"/>
          <w:spacing w:val="8"/>
          <w:sz w:val="22"/>
          <w:szCs w:val="22"/>
        </w:rPr>
      </w:pPr>
    </w:p>
    <w:p w14:paraId="664BBD52" w14:textId="77777777" w:rsidR="00595735" w:rsidRPr="00595735" w:rsidRDefault="00595735" w:rsidP="00595735">
      <w:pPr>
        <w:pStyle w:val="Text"/>
        <w:jc w:val="left"/>
        <w:rPr>
          <w:rFonts w:cs="Arial"/>
          <w:color w:val="403636"/>
          <w:spacing w:val="8"/>
          <w:sz w:val="22"/>
          <w:szCs w:val="22"/>
        </w:rPr>
      </w:pPr>
      <w:r w:rsidRPr="00595735">
        <w:rPr>
          <w:rFonts w:cs="Arial"/>
          <w:color w:val="403636"/>
          <w:spacing w:val="8"/>
          <w:sz w:val="22"/>
          <w:szCs w:val="22"/>
        </w:rPr>
        <w:t>Mit freundlichen Grüssen</w:t>
      </w:r>
    </w:p>
    <w:p w14:paraId="02AAD76C" w14:textId="77777777" w:rsidR="00595735" w:rsidRPr="00595735" w:rsidRDefault="00595735" w:rsidP="00595735">
      <w:pPr>
        <w:pStyle w:val="Text"/>
        <w:jc w:val="left"/>
        <w:rPr>
          <w:rFonts w:cs="Arial"/>
          <w:color w:val="403636"/>
          <w:spacing w:val="8"/>
          <w:sz w:val="22"/>
          <w:szCs w:val="22"/>
        </w:rPr>
      </w:pPr>
    </w:p>
    <w:p w14:paraId="6F16FB89" w14:textId="77777777" w:rsidR="00595735" w:rsidRPr="00595735" w:rsidRDefault="00595735" w:rsidP="00595735">
      <w:pPr>
        <w:pStyle w:val="Text"/>
        <w:jc w:val="left"/>
        <w:rPr>
          <w:rFonts w:cs="Arial"/>
          <w:color w:val="403636"/>
          <w:spacing w:val="8"/>
          <w:sz w:val="22"/>
          <w:szCs w:val="22"/>
        </w:rPr>
      </w:pPr>
    </w:p>
    <w:p w14:paraId="5FBCA48A" w14:textId="4636E591" w:rsidR="00595735" w:rsidRPr="00595735" w:rsidRDefault="00F34291" w:rsidP="00595735">
      <w:pPr>
        <w:pStyle w:val="Text"/>
        <w:jc w:val="left"/>
        <w:rPr>
          <w:rFonts w:cs="Arial"/>
          <w:color w:val="403636"/>
          <w:spacing w:val="8"/>
          <w:sz w:val="22"/>
          <w:szCs w:val="22"/>
        </w:rPr>
      </w:pPr>
      <w:r w:rsidRPr="00F34291">
        <w:rPr>
          <w:rFonts w:cs="Arial"/>
          <w:color w:val="403636"/>
          <w:spacing w:val="8"/>
          <w:sz w:val="22"/>
          <w:szCs w:val="22"/>
          <w:highlight w:val="yellow"/>
        </w:rPr>
        <w:t>(Vorname Name)</w:t>
      </w:r>
    </w:p>
    <w:p w14:paraId="630136F2" w14:textId="77777777" w:rsidR="00595735" w:rsidRPr="00595735" w:rsidRDefault="00595735" w:rsidP="00595735">
      <w:pPr>
        <w:pStyle w:val="Text"/>
        <w:jc w:val="left"/>
        <w:rPr>
          <w:rFonts w:cs="Arial"/>
          <w:color w:val="403636"/>
          <w:spacing w:val="8"/>
          <w:sz w:val="22"/>
          <w:szCs w:val="22"/>
        </w:rPr>
      </w:pPr>
    </w:p>
    <w:p w14:paraId="40A5C292" w14:textId="445E2DC5" w:rsidR="00595735" w:rsidRPr="0086704B" w:rsidRDefault="0086704B" w:rsidP="0086704B">
      <w:pPr>
        <w:pStyle w:val="Default"/>
        <w:rPr>
          <w:color w:val="403636"/>
          <w:spacing w:val="8"/>
          <w:sz w:val="22"/>
          <w:szCs w:val="22"/>
        </w:rPr>
      </w:pPr>
      <w:r w:rsidRPr="0086704B">
        <w:rPr>
          <w:color w:val="403636"/>
          <w:spacing w:val="8"/>
          <w:sz w:val="22"/>
          <w:szCs w:val="22"/>
        </w:rPr>
        <w:t xml:space="preserve">Beilage: Bemerkungen zu den </w:t>
      </w:r>
      <w:proofErr w:type="spellStart"/>
      <w:r w:rsidRPr="0086704B">
        <w:rPr>
          <w:sz w:val="22"/>
          <w:szCs w:val="22"/>
        </w:rPr>
        <w:t>Einspracheantworten</w:t>
      </w:r>
      <w:proofErr w:type="spellEnd"/>
      <w:r w:rsidRPr="0086704B">
        <w:rPr>
          <w:sz w:val="22"/>
          <w:szCs w:val="22"/>
        </w:rPr>
        <w:t xml:space="preserve"> des UVEK</w:t>
      </w:r>
    </w:p>
    <w:p w14:paraId="32264105" w14:textId="77777777" w:rsidR="00595735" w:rsidRPr="0090415B" w:rsidRDefault="00595735" w:rsidP="00595735">
      <w:pPr>
        <w:pStyle w:val="Text"/>
        <w:jc w:val="left"/>
        <w:rPr>
          <w:rFonts w:ascii="Helvetica" w:hAnsi="Helvetica" w:cs="Helvetica"/>
          <w:color w:val="403636"/>
          <w:spacing w:val="8"/>
          <w:szCs w:val="21"/>
        </w:rPr>
      </w:pPr>
    </w:p>
    <w:p w14:paraId="00991877" w14:textId="77777777" w:rsidR="00595735" w:rsidRDefault="00595735" w:rsidP="00595735"/>
    <w:sectPr w:rsidR="005957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735"/>
    <w:rsid w:val="00595735"/>
    <w:rsid w:val="0086704B"/>
    <w:rsid w:val="00F3429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D9EA1"/>
  <w15:chartTrackingRefBased/>
  <w15:docId w15:val="{1BAF9AD8-CE9C-4CCF-B821-84263CCE8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5"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Normal"/>
    <w:next w:val="Textkrper"/>
    <w:uiPriority w:val="5"/>
    <w:qFormat/>
    <w:rsid w:val="00595735"/>
    <w:pPr>
      <w:spacing w:after="0" w:line="276" w:lineRule="auto"/>
    </w:pPr>
    <w:rPr>
      <w:rFonts w:ascii="Arial" w:eastAsia="Calibri" w:hAnsi="Arial"/>
      <w:spacing w:val="4"/>
      <w:sz w:val="21"/>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uiPriority w:val="6"/>
    <w:qFormat/>
    <w:rsid w:val="00595735"/>
    <w:pPr>
      <w:spacing w:after="150"/>
      <w:jc w:val="both"/>
    </w:pPr>
  </w:style>
  <w:style w:type="character" w:customStyle="1" w:styleId="TextZchn">
    <w:name w:val="Text Zchn"/>
    <w:basedOn w:val="Absatz-Standardschriftart"/>
    <w:link w:val="Text"/>
    <w:uiPriority w:val="6"/>
    <w:rsid w:val="00595735"/>
    <w:rPr>
      <w:rFonts w:ascii="Arial" w:eastAsia="Calibri" w:hAnsi="Arial"/>
      <w:spacing w:val="4"/>
      <w:sz w:val="21"/>
      <w:szCs w:val="20"/>
    </w:rPr>
  </w:style>
  <w:style w:type="paragraph" w:styleId="Textkrper">
    <w:name w:val="Body Text"/>
    <w:basedOn w:val="Standard"/>
    <w:link w:val="TextkrperZchn"/>
    <w:uiPriority w:val="99"/>
    <w:semiHidden/>
    <w:unhideWhenUsed/>
    <w:rsid w:val="00595735"/>
    <w:pPr>
      <w:spacing w:after="120"/>
    </w:pPr>
  </w:style>
  <w:style w:type="character" w:customStyle="1" w:styleId="TextkrperZchn">
    <w:name w:val="Textkörper Zchn"/>
    <w:basedOn w:val="Absatz-Standardschriftart"/>
    <w:link w:val="Textkrper"/>
    <w:uiPriority w:val="99"/>
    <w:semiHidden/>
    <w:rsid w:val="00595735"/>
    <w:rPr>
      <w:rFonts w:ascii="Arial" w:eastAsia="Calibri" w:hAnsi="Arial"/>
      <w:spacing w:val="4"/>
      <w:sz w:val="21"/>
      <w:szCs w:val="20"/>
    </w:rPr>
  </w:style>
  <w:style w:type="paragraph" w:styleId="KeinLeerraum">
    <w:name w:val="No Spacing"/>
    <w:uiPriority w:val="1"/>
    <w:qFormat/>
    <w:rsid w:val="00595735"/>
    <w:pPr>
      <w:spacing w:after="0" w:line="240" w:lineRule="auto"/>
    </w:pPr>
    <w:rPr>
      <w:rFonts w:ascii="Arial" w:eastAsia="Calibri" w:hAnsi="Arial"/>
      <w:spacing w:val="4"/>
      <w:sz w:val="21"/>
      <w:szCs w:val="20"/>
    </w:rPr>
  </w:style>
  <w:style w:type="paragraph" w:customStyle="1" w:styleId="Default">
    <w:name w:val="Default"/>
    <w:rsid w:val="0086704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82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2017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Ruedi Wild</dc:creator>
  <cp:keywords/>
  <dc:description/>
  <cp:lastModifiedBy>Twann-AK</cp:lastModifiedBy>
  <cp:revision>3</cp:revision>
  <dcterms:created xsi:type="dcterms:W3CDTF">2019-12-23T13:11:00Z</dcterms:created>
  <dcterms:modified xsi:type="dcterms:W3CDTF">2019-12-23T13:19:00Z</dcterms:modified>
</cp:coreProperties>
</file>